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471590" w:rsidRPr="00FA13D6" w:rsidTr="00FA13D6">
        <w:tc>
          <w:tcPr>
            <w:tcW w:w="3936" w:type="dxa"/>
          </w:tcPr>
          <w:p w:rsidR="00471590" w:rsidRPr="00FA13D6" w:rsidRDefault="00471590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Полное наименование организации     </w:t>
            </w:r>
          </w:p>
        </w:tc>
        <w:tc>
          <w:tcPr>
            <w:tcW w:w="5635" w:type="dxa"/>
          </w:tcPr>
          <w:p w:rsidR="00471590" w:rsidRPr="00FA13D6" w:rsidRDefault="00CD4147" w:rsidP="00CD41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cstheme="minorHAnsi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 w:rsidRPr="00FA13D6">
              <w:rPr>
                <w:rFonts w:cstheme="minorHAnsi"/>
                <w:sz w:val="28"/>
                <w:szCs w:val="28"/>
              </w:rPr>
              <w:t>Аркто</w:t>
            </w:r>
            <w:proofErr w:type="spellEnd"/>
            <w:r w:rsidRPr="00FA13D6">
              <w:rPr>
                <w:rFonts w:cstheme="minorHAnsi"/>
                <w:sz w:val="28"/>
                <w:szCs w:val="28"/>
              </w:rPr>
              <w:t>»</w:t>
            </w:r>
          </w:p>
        </w:tc>
      </w:tr>
      <w:tr w:rsidR="00471590" w:rsidRPr="00FA13D6" w:rsidTr="00FA13D6">
        <w:tc>
          <w:tcPr>
            <w:tcW w:w="3936" w:type="dxa"/>
          </w:tcPr>
          <w:p w:rsidR="00471590" w:rsidRPr="00FA13D6" w:rsidRDefault="00471590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>Сокращенное наименование организации</w:t>
            </w:r>
          </w:p>
        </w:tc>
        <w:tc>
          <w:tcPr>
            <w:tcW w:w="5635" w:type="dxa"/>
          </w:tcPr>
          <w:p w:rsidR="00471590" w:rsidRPr="00FA13D6" w:rsidRDefault="00CD4147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sz w:val="28"/>
                <w:szCs w:val="28"/>
              </w:rPr>
            </w:pPr>
            <w:r w:rsidRPr="00FA13D6">
              <w:rPr>
                <w:rFonts w:cstheme="minorHAnsi"/>
                <w:sz w:val="28"/>
                <w:szCs w:val="28"/>
              </w:rPr>
              <w:t>ООО «</w:t>
            </w:r>
            <w:proofErr w:type="spellStart"/>
            <w:r w:rsidRPr="00FA13D6">
              <w:rPr>
                <w:rFonts w:cstheme="minorHAnsi"/>
                <w:sz w:val="28"/>
                <w:szCs w:val="28"/>
              </w:rPr>
              <w:t>Аркто</w:t>
            </w:r>
            <w:proofErr w:type="spellEnd"/>
            <w:r w:rsidRPr="00FA13D6">
              <w:rPr>
                <w:rFonts w:cstheme="minorHAnsi"/>
                <w:sz w:val="28"/>
                <w:szCs w:val="28"/>
              </w:rPr>
              <w:t>»</w:t>
            </w:r>
          </w:p>
          <w:p w:rsidR="00CD4147" w:rsidRPr="00FA13D6" w:rsidRDefault="00CD4147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</w:tr>
      <w:tr w:rsidR="00471590" w:rsidRPr="00FA13D6" w:rsidTr="00FA13D6">
        <w:tc>
          <w:tcPr>
            <w:tcW w:w="3936" w:type="dxa"/>
          </w:tcPr>
          <w:p w:rsidR="00471590" w:rsidRPr="00FA13D6" w:rsidRDefault="00CD4147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eastAsia="Times New Roman" w:cstheme="minorHAnsi"/>
                <w:sz w:val="28"/>
                <w:szCs w:val="28"/>
                <w:lang w:eastAsia="ru-RU"/>
              </w:rPr>
              <w:t>А</w:t>
            </w:r>
            <w:r w:rsidR="00471590"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дрес организации          </w:t>
            </w:r>
          </w:p>
        </w:tc>
        <w:tc>
          <w:tcPr>
            <w:tcW w:w="5635" w:type="dxa"/>
          </w:tcPr>
          <w:p w:rsidR="00471590" w:rsidRPr="00FA13D6" w:rsidRDefault="005073EE" w:rsidP="005073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cstheme="minorHAnsi"/>
                <w:sz w:val="28"/>
                <w:szCs w:val="28"/>
              </w:rPr>
              <w:t>Чувашская Р</w:t>
            </w:r>
            <w:bookmarkStart w:id="0" w:name="_GoBack"/>
            <w:bookmarkEnd w:id="0"/>
            <w:r w:rsidR="00CD4147" w:rsidRPr="00FA13D6">
              <w:rPr>
                <w:rFonts w:cstheme="minorHAnsi"/>
                <w:sz w:val="28"/>
                <w:szCs w:val="28"/>
              </w:rPr>
              <w:t xml:space="preserve">еспублика, г. Канаш, </w:t>
            </w:r>
            <w:r>
              <w:rPr>
                <w:rFonts w:cstheme="minorHAnsi"/>
                <w:sz w:val="28"/>
                <w:szCs w:val="28"/>
              </w:rPr>
              <w:t>парк Индустриальный, стр.2</w:t>
            </w:r>
          </w:p>
        </w:tc>
      </w:tr>
      <w:tr w:rsidR="00471590" w:rsidRPr="00FA13D6" w:rsidTr="00FA13D6">
        <w:tc>
          <w:tcPr>
            <w:tcW w:w="3936" w:type="dxa"/>
          </w:tcPr>
          <w:p w:rsidR="00471590" w:rsidRPr="00FA13D6" w:rsidRDefault="00471590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eastAsia="Times New Roman" w:cstheme="minorHAnsi"/>
                <w:sz w:val="28"/>
                <w:szCs w:val="28"/>
                <w:lang w:eastAsia="ru-RU"/>
              </w:rPr>
              <w:t>Контактный телефон</w:t>
            </w:r>
            <w:r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организации     </w:t>
            </w:r>
          </w:p>
        </w:tc>
        <w:tc>
          <w:tcPr>
            <w:tcW w:w="5635" w:type="dxa"/>
          </w:tcPr>
          <w:p w:rsidR="00471590" w:rsidRPr="00FA13D6" w:rsidRDefault="00CD4147" w:rsidP="003913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eastAsia="Times New Roman" w:cstheme="minorHAnsi"/>
                <w:sz w:val="28"/>
                <w:szCs w:val="28"/>
                <w:lang w:eastAsia="ru-RU"/>
              </w:rPr>
              <w:t>+7(</w:t>
            </w:r>
            <w:r w:rsidR="00391382">
              <w:rPr>
                <w:rFonts w:eastAsia="Times New Roman" w:cstheme="minorHAnsi"/>
                <w:sz w:val="28"/>
                <w:szCs w:val="28"/>
                <w:lang w:eastAsia="ru-RU"/>
              </w:rPr>
              <w:t>352</w:t>
            </w:r>
            <w:r w:rsidRPr="00FA13D6">
              <w:rPr>
                <w:rFonts w:eastAsia="Times New Roman" w:cstheme="minorHAnsi"/>
                <w:sz w:val="28"/>
                <w:szCs w:val="28"/>
                <w:lang w:eastAsia="ru-RU"/>
              </w:rPr>
              <w:t>)</w:t>
            </w:r>
            <w:r w:rsidR="00391382">
              <w:rPr>
                <w:rFonts w:eastAsia="Times New Roman" w:cstheme="minorHAnsi"/>
                <w:sz w:val="28"/>
                <w:szCs w:val="28"/>
                <w:lang w:eastAsia="ru-RU"/>
              </w:rPr>
              <w:t>70-90-37</w:t>
            </w:r>
          </w:p>
        </w:tc>
      </w:tr>
      <w:tr w:rsidR="00391382" w:rsidRPr="00FA13D6" w:rsidTr="00FA13D6">
        <w:tc>
          <w:tcPr>
            <w:tcW w:w="3936" w:type="dxa"/>
          </w:tcPr>
          <w:p w:rsidR="00391382" w:rsidRPr="00FA13D6" w:rsidRDefault="00391382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Адрес эл. почты</w:t>
            </w:r>
          </w:p>
        </w:tc>
        <w:tc>
          <w:tcPr>
            <w:tcW w:w="5635" w:type="dxa"/>
          </w:tcPr>
          <w:p w:rsidR="00391382" w:rsidRPr="00391382" w:rsidRDefault="00391382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val="en-US"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val="en-US" w:eastAsia="ru-RU"/>
              </w:rPr>
              <w:t>sale@arkto.ru</w:t>
            </w:r>
          </w:p>
        </w:tc>
      </w:tr>
      <w:tr w:rsidR="00471590" w:rsidRPr="00FA13D6" w:rsidTr="00FA13D6">
        <w:tc>
          <w:tcPr>
            <w:tcW w:w="3936" w:type="dxa"/>
          </w:tcPr>
          <w:p w:rsidR="00471590" w:rsidRPr="00FA13D6" w:rsidRDefault="00CD4147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eastAsia="Times New Roman" w:cstheme="minorHAnsi"/>
                <w:sz w:val="28"/>
                <w:szCs w:val="28"/>
                <w:lang w:eastAsia="ru-RU"/>
              </w:rPr>
              <w:t>Генеральный директор</w:t>
            </w:r>
          </w:p>
        </w:tc>
        <w:tc>
          <w:tcPr>
            <w:tcW w:w="5635" w:type="dxa"/>
          </w:tcPr>
          <w:p w:rsidR="00471590" w:rsidRPr="00FA13D6" w:rsidRDefault="00CD4147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proofErr w:type="spellStart"/>
            <w:r w:rsidRPr="00FA13D6">
              <w:rPr>
                <w:rFonts w:eastAsia="Times New Roman" w:cstheme="minorHAnsi"/>
                <w:sz w:val="28"/>
                <w:szCs w:val="28"/>
                <w:lang w:eastAsia="ru-RU"/>
              </w:rPr>
              <w:t>Ардентова</w:t>
            </w:r>
            <w:proofErr w:type="spellEnd"/>
            <w:r w:rsidRPr="00FA13D6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Светлана Валентиновна</w:t>
            </w:r>
          </w:p>
        </w:tc>
      </w:tr>
      <w:tr w:rsidR="00CD4147" w:rsidRPr="00FA13D6" w:rsidTr="00FA13D6">
        <w:tc>
          <w:tcPr>
            <w:tcW w:w="3936" w:type="dxa"/>
          </w:tcPr>
          <w:p w:rsidR="00CD4147" w:rsidRPr="00FA13D6" w:rsidRDefault="00CD4147" w:rsidP="00632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eastAsia="Times New Roman" w:cstheme="minorHAnsi"/>
                <w:sz w:val="28"/>
                <w:szCs w:val="28"/>
                <w:lang w:eastAsia="ru-RU"/>
              </w:rPr>
              <w:t>Полномочия подтверждены</w:t>
            </w:r>
          </w:p>
        </w:tc>
        <w:tc>
          <w:tcPr>
            <w:tcW w:w="5635" w:type="dxa"/>
          </w:tcPr>
          <w:p w:rsidR="00CD4147" w:rsidRPr="00FA13D6" w:rsidRDefault="00CD4147" w:rsidP="00632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eastAsia="Times New Roman" w:cstheme="minorHAnsi"/>
                <w:sz w:val="28"/>
                <w:szCs w:val="28"/>
                <w:lang w:eastAsia="ru-RU"/>
              </w:rPr>
              <w:t>Уставом Общества</w:t>
            </w:r>
          </w:p>
        </w:tc>
      </w:tr>
      <w:tr w:rsidR="00471590" w:rsidRPr="00FA13D6" w:rsidTr="00FA13D6">
        <w:tc>
          <w:tcPr>
            <w:tcW w:w="3936" w:type="dxa"/>
          </w:tcPr>
          <w:p w:rsidR="00471590" w:rsidRPr="00FA13D6" w:rsidRDefault="00471590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5635" w:type="dxa"/>
          </w:tcPr>
          <w:p w:rsidR="00471590" w:rsidRPr="00FA13D6" w:rsidRDefault="00CD4147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cstheme="minorHAnsi"/>
                <w:sz w:val="28"/>
                <w:szCs w:val="28"/>
              </w:rPr>
              <w:t>2123020392</w:t>
            </w:r>
          </w:p>
        </w:tc>
      </w:tr>
      <w:tr w:rsidR="00471590" w:rsidRPr="00FA13D6" w:rsidTr="00FA13D6">
        <w:tc>
          <w:tcPr>
            <w:tcW w:w="3936" w:type="dxa"/>
          </w:tcPr>
          <w:p w:rsidR="00471590" w:rsidRPr="00FA13D6" w:rsidRDefault="00471590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5635" w:type="dxa"/>
          </w:tcPr>
          <w:p w:rsidR="00471590" w:rsidRPr="00FA13D6" w:rsidRDefault="00CD4147" w:rsidP="004715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val="en-US" w:eastAsia="ru-RU"/>
              </w:rPr>
            </w:pPr>
            <w:r w:rsidRPr="00FA13D6">
              <w:rPr>
                <w:rFonts w:cstheme="minorHAnsi"/>
                <w:sz w:val="28"/>
                <w:szCs w:val="28"/>
              </w:rPr>
              <w:t>212301001</w:t>
            </w:r>
          </w:p>
        </w:tc>
      </w:tr>
      <w:tr w:rsidR="00471590" w:rsidRPr="00FA13D6" w:rsidTr="00FA13D6">
        <w:tc>
          <w:tcPr>
            <w:tcW w:w="3936" w:type="dxa"/>
          </w:tcPr>
          <w:p w:rsidR="00471590" w:rsidRPr="00FA13D6" w:rsidRDefault="00FA13D6" w:rsidP="00632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Расчетный счет</w:t>
            </w:r>
            <w:r w:rsidR="00471590"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                              </w:t>
            </w:r>
          </w:p>
        </w:tc>
        <w:tc>
          <w:tcPr>
            <w:tcW w:w="5635" w:type="dxa"/>
          </w:tcPr>
          <w:p w:rsidR="00471590" w:rsidRPr="00FA13D6" w:rsidRDefault="00FA13D6" w:rsidP="00632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cstheme="minorHAnsi"/>
                <w:sz w:val="28"/>
                <w:szCs w:val="28"/>
                <w:shd w:val="clear" w:color="auto" w:fill="FFFFFF"/>
              </w:rPr>
              <w:t>40702810975000000202</w:t>
            </w:r>
          </w:p>
        </w:tc>
      </w:tr>
      <w:tr w:rsidR="00471590" w:rsidRPr="00FA13D6" w:rsidTr="00FA13D6">
        <w:tc>
          <w:tcPr>
            <w:tcW w:w="3936" w:type="dxa"/>
          </w:tcPr>
          <w:p w:rsidR="00471590" w:rsidRPr="00FA13D6" w:rsidRDefault="00471590" w:rsidP="00632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Корсчет банка                       </w:t>
            </w:r>
          </w:p>
        </w:tc>
        <w:tc>
          <w:tcPr>
            <w:tcW w:w="5635" w:type="dxa"/>
          </w:tcPr>
          <w:p w:rsidR="00471590" w:rsidRPr="00FA13D6" w:rsidRDefault="00FA13D6" w:rsidP="00632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cstheme="minorHAnsi"/>
                <w:sz w:val="28"/>
                <w:szCs w:val="28"/>
                <w:shd w:val="clear" w:color="auto" w:fill="FFFFFF"/>
              </w:rPr>
              <w:t>30101810300000000609</w:t>
            </w:r>
          </w:p>
        </w:tc>
      </w:tr>
      <w:tr w:rsidR="00471590" w:rsidRPr="00FA13D6" w:rsidTr="00FA13D6">
        <w:tc>
          <w:tcPr>
            <w:tcW w:w="3936" w:type="dxa"/>
          </w:tcPr>
          <w:p w:rsidR="00471590" w:rsidRPr="00FA13D6" w:rsidRDefault="00471590" w:rsidP="00FA13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Банк </w:t>
            </w:r>
          </w:p>
        </w:tc>
        <w:tc>
          <w:tcPr>
            <w:tcW w:w="5635" w:type="dxa"/>
          </w:tcPr>
          <w:p w:rsidR="00471590" w:rsidRPr="00FA13D6" w:rsidRDefault="00FA13D6" w:rsidP="00632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cstheme="minorHAnsi"/>
                <w:sz w:val="28"/>
                <w:szCs w:val="28"/>
                <w:shd w:val="clear" w:color="auto" w:fill="FFFFFF"/>
              </w:rPr>
              <w:t>ПАО Сбербанк</w:t>
            </w:r>
          </w:p>
        </w:tc>
      </w:tr>
      <w:tr w:rsidR="00FA13D6" w:rsidRPr="00FA13D6" w:rsidTr="00FA13D6">
        <w:tc>
          <w:tcPr>
            <w:tcW w:w="3936" w:type="dxa"/>
          </w:tcPr>
          <w:p w:rsidR="00FA13D6" w:rsidRPr="00FA13D6" w:rsidRDefault="00FA13D6" w:rsidP="00632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БИК                           </w:t>
            </w:r>
          </w:p>
        </w:tc>
        <w:tc>
          <w:tcPr>
            <w:tcW w:w="5635" w:type="dxa"/>
          </w:tcPr>
          <w:p w:rsidR="00FA13D6" w:rsidRPr="00FA13D6" w:rsidRDefault="00FA13D6" w:rsidP="00632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FA13D6">
              <w:rPr>
                <w:rFonts w:cstheme="minorHAnsi"/>
                <w:sz w:val="28"/>
                <w:szCs w:val="28"/>
                <w:shd w:val="clear" w:color="auto" w:fill="FFFFFF"/>
              </w:rPr>
              <w:t>049706609</w:t>
            </w:r>
          </w:p>
        </w:tc>
      </w:tr>
      <w:tr w:rsidR="00757472" w:rsidRPr="00FA13D6" w:rsidTr="00757472">
        <w:tc>
          <w:tcPr>
            <w:tcW w:w="3936" w:type="dxa"/>
          </w:tcPr>
          <w:p w:rsidR="00757472" w:rsidRPr="00FA13D6" w:rsidRDefault="00757472" w:rsidP="00E108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ОГРН</w:t>
            </w:r>
            <w:r w:rsidRPr="00471590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                              </w:t>
            </w:r>
          </w:p>
        </w:tc>
        <w:tc>
          <w:tcPr>
            <w:tcW w:w="5635" w:type="dxa"/>
          </w:tcPr>
          <w:p w:rsidR="00757472" w:rsidRPr="00FA13D6" w:rsidRDefault="00757472" w:rsidP="00E108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757472">
              <w:rPr>
                <w:rFonts w:cstheme="minorHAnsi"/>
                <w:sz w:val="28"/>
                <w:szCs w:val="28"/>
                <w:shd w:val="clear" w:color="auto" w:fill="FFFFFF"/>
              </w:rPr>
              <w:t>1182130012338</w:t>
            </w:r>
          </w:p>
        </w:tc>
      </w:tr>
    </w:tbl>
    <w:p w:rsidR="00133101" w:rsidRDefault="00133101" w:rsidP="00757472"/>
    <w:sectPr w:rsidR="00133101" w:rsidSect="00133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590"/>
    <w:rsid w:val="00133101"/>
    <w:rsid w:val="00391382"/>
    <w:rsid w:val="00471590"/>
    <w:rsid w:val="005073EE"/>
    <w:rsid w:val="00757472"/>
    <w:rsid w:val="00BB5507"/>
    <w:rsid w:val="00CD4147"/>
    <w:rsid w:val="00FA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AAC36"/>
  <w15:docId w15:val="{689FA6DA-39F4-4CF8-9A8C-C78D936F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471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71590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47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2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Туймедова Светлана Валерьевна</cp:lastModifiedBy>
  <cp:revision>5</cp:revision>
  <dcterms:created xsi:type="dcterms:W3CDTF">2018-12-19T18:10:00Z</dcterms:created>
  <dcterms:modified xsi:type="dcterms:W3CDTF">2020-08-24T06:27:00Z</dcterms:modified>
</cp:coreProperties>
</file>